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41" w:rsidRDefault="00990F41" w:rsidP="00990F41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  <w:r w:rsidRPr="008D03BC">
        <w:rPr>
          <w:rFonts w:ascii="Arial" w:hAnsi="Arial" w:cs="Arial"/>
          <w:b/>
          <w:i/>
          <w:sz w:val="24"/>
        </w:rPr>
        <w:t>Контингент студентов филиалов и структурных подразделений</w:t>
      </w:r>
      <w:r>
        <w:rPr>
          <w:rFonts w:ascii="Arial" w:hAnsi="Arial" w:cs="Arial"/>
          <w:b/>
          <w:i/>
          <w:sz w:val="24"/>
        </w:rPr>
        <w:t xml:space="preserve"> ММИТ, реализующих программы среднего профессионального образования</w:t>
      </w:r>
      <w:r w:rsidRPr="008D03BC">
        <w:rPr>
          <w:rFonts w:ascii="Arial" w:hAnsi="Arial" w:cs="Arial"/>
          <w:b/>
          <w:i/>
          <w:sz w:val="24"/>
        </w:rPr>
        <w:t xml:space="preserve"> </w:t>
      </w:r>
    </w:p>
    <w:p w:rsidR="00990F41" w:rsidRPr="008D03BC" w:rsidRDefault="00990F41" w:rsidP="00990F41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(по состоянию </w:t>
      </w:r>
      <w:r w:rsidRPr="008D03BC">
        <w:rPr>
          <w:rFonts w:ascii="Arial" w:hAnsi="Arial" w:cs="Arial"/>
          <w:b/>
          <w:i/>
          <w:sz w:val="24"/>
        </w:rPr>
        <w:t>на 01.10.2010</w:t>
      </w:r>
      <w:r>
        <w:rPr>
          <w:rFonts w:ascii="Arial" w:hAnsi="Arial" w:cs="Arial"/>
          <w:b/>
          <w:i/>
          <w:sz w:val="24"/>
        </w:rPr>
        <w:t>)</w:t>
      </w:r>
      <w:r w:rsidRPr="008D03BC">
        <w:rPr>
          <w:rFonts w:ascii="Arial" w:hAnsi="Arial" w:cs="Arial"/>
          <w:b/>
          <w:i/>
          <w:sz w:val="24"/>
        </w:rPr>
        <w:t xml:space="preserve">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eastAsia="Times New Roman" w:hAnsi="Arial" w:cs="Arial"/>
          <w:sz w:val="21"/>
          <w:szCs w:val="21"/>
        </w:rPr>
        <w:t xml:space="preserve">1.   Брянский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колледж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1369,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307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203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859</w:t>
      </w:r>
    </w:p>
    <w:p w:rsidR="00990F41" w:rsidRPr="008B36A7" w:rsidRDefault="00990F41" w:rsidP="00990F41">
      <w:pPr>
        <w:spacing w:after="0" w:line="240" w:lineRule="auto"/>
        <w:ind w:left="-624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 </w:t>
      </w:r>
    </w:p>
    <w:p w:rsidR="00990F41" w:rsidRPr="008B36A7" w:rsidRDefault="00990F41" w:rsidP="00990F41">
      <w:pPr>
        <w:spacing w:after="0" w:line="240" w:lineRule="auto"/>
        <w:ind w:left="-624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hAnsi="Arial" w:cs="Arial"/>
          <w:sz w:val="21"/>
          <w:szCs w:val="21"/>
        </w:rPr>
        <w:t xml:space="preserve">2.   </w:t>
      </w:r>
      <w:r w:rsidRPr="008B36A7">
        <w:rPr>
          <w:rFonts w:ascii="Arial" w:eastAsia="Times New Roman" w:hAnsi="Arial" w:cs="Arial"/>
          <w:sz w:val="21"/>
          <w:szCs w:val="21"/>
        </w:rPr>
        <w:t xml:space="preserve">Воронежский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колледж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1375,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1028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268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479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3.   </w:t>
      </w:r>
      <w:r w:rsidRPr="008B36A7">
        <w:rPr>
          <w:rFonts w:ascii="Arial" w:eastAsia="Times New Roman" w:hAnsi="Arial" w:cs="Arial"/>
          <w:sz w:val="21"/>
          <w:szCs w:val="21"/>
        </w:rPr>
        <w:t>Воронежский электромеханический колледж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1028,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782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119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127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4.   </w:t>
      </w:r>
      <w:r w:rsidRPr="008B36A7">
        <w:rPr>
          <w:rFonts w:ascii="Arial" w:eastAsia="Times New Roman" w:hAnsi="Arial" w:cs="Arial"/>
          <w:sz w:val="21"/>
          <w:szCs w:val="21"/>
        </w:rPr>
        <w:t xml:space="preserve">Елецкий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техникум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993,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576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133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284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5.   </w:t>
      </w:r>
      <w:r w:rsidRPr="008B36A7">
        <w:rPr>
          <w:rFonts w:ascii="Arial" w:eastAsia="Times New Roman" w:hAnsi="Arial" w:cs="Arial"/>
          <w:sz w:val="21"/>
          <w:szCs w:val="21"/>
        </w:rPr>
        <w:t xml:space="preserve">Калужский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техникум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1215,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608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148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459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6.   </w:t>
      </w:r>
      <w:r w:rsidRPr="008B36A7">
        <w:rPr>
          <w:rFonts w:ascii="Arial" w:eastAsia="Times New Roman" w:hAnsi="Arial" w:cs="Arial"/>
          <w:sz w:val="21"/>
          <w:szCs w:val="21"/>
        </w:rPr>
        <w:t>Курский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 xml:space="preserve"> ж.д. техникум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863,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192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171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500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7.   </w:t>
      </w:r>
      <w:r w:rsidRPr="008B36A7">
        <w:rPr>
          <w:rFonts w:ascii="Arial" w:eastAsia="Times New Roman" w:hAnsi="Arial" w:cs="Arial"/>
          <w:sz w:val="21"/>
          <w:szCs w:val="21"/>
        </w:rPr>
        <w:t xml:space="preserve">Нижегородский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техникум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727,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313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198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216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8.   </w:t>
      </w:r>
      <w:proofErr w:type="spellStart"/>
      <w:r w:rsidRPr="008B36A7">
        <w:rPr>
          <w:rFonts w:ascii="Arial" w:eastAsia="Times New Roman" w:hAnsi="Arial" w:cs="Arial"/>
          <w:sz w:val="21"/>
          <w:szCs w:val="21"/>
        </w:rPr>
        <w:t>Ожерельевский</w:t>
      </w:r>
      <w:proofErr w:type="spellEnd"/>
      <w:r w:rsidRPr="008B36A7">
        <w:rPr>
          <w:rFonts w:ascii="Arial" w:eastAsia="Times New Roman" w:hAnsi="Arial" w:cs="Arial"/>
          <w:sz w:val="21"/>
          <w:szCs w:val="21"/>
        </w:rPr>
        <w:t xml:space="preserve">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колледж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582,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243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90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249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9.   </w:t>
      </w:r>
      <w:r w:rsidRPr="008B36A7">
        <w:rPr>
          <w:rFonts w:ascii="Arial" w:eastAsia="Times New Roman" w:hAnsi="Arial" w:cs="Arial"/>
          <w:sz w:val="21"/>
          <w:szCs w:val="21"/>
        </w:rPr>
        <w:t xml:space="preserve">Орловский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техникум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800,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299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113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388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lastRenderedPageBreak/>
        <w:t xml:space="preserve">10. </w:t>
      </w:r>
      <w:proofErr w:type="spellStart"/>
      <w:r w:rsidRPr="008B36A7">
        <w:rPr>
          <w:rFonts w:ascii="Arial" w:eastAsia="Times New Roman" w:hAnsi="Arial" w:cs="Arial"/>
          <w:sz w:val="21"/>
          <w:szCs w:val="21"/>
        </w:rPr>
        <w:t>Рославльский</w:t>
      </w:r>
      <w:proofErr w:type="spellEnd"/>
      <w:r w:rsidRPr="008B36A7">
        <w:rPr>
          <w:rFonts w:ascii="Arial" w:eastAsia="Times New Roman" w:hAnsi="Arial" w:cs="Arial"/>
          <w:sz w:val="21"/>
          <w:szCs w:val="21"/>
        </w:rPr>
        <w:t xml:space="preserve">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техникум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619,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354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115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150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11. </w:t>
      </w:r>
      <w:r w:rsidRPr="008B36A7">
        <w:rPr>
          <w:rFonts w:ascii="Arial" w:eastAsia="Times New Roman" w:hAnsi="Arial" w:cs="Arial"/>
          <w:sz w:val="21"/>
          <w:szCs w:val="21"/>
        </w:rPr>
        <w:t>Рязанский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 xml:space="preserve"> ж.д. колледж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1190,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526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324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340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12. </w:t>
      </w:r>
      <w:r w:rsidRPr="008B36A7">
        <w:rPr>
          <w:rFonts w:ascii="Arial" w:eastAsia="Times New Roman" w:hAnsi="Arial" w:cs="Arial"/>
          <w:sz w:val="21"/>
          <w:szCs w:val="21"/>
        </w:rPr>
        <w:t xml:space="preserve">Тамбовский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техникум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985,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450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125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410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13.  </w:t>
      </w:r>
      <w:proofErr w:type="spellStart"/>
      <w:r w:rsidRPr="008B36A7">
        <w:rPr>
          <w:rFonts w:ascii="Arial" w:eastAsia="Times New Roman" w:hAnsi="Arial" w:cs="Arial"/>
          <w:sz w:val="21"/>
          <w:szCs w:val="21"/>
        </w:rPr>
        <w:t>Узловский</w:t>
      </w:r>
      <w:proofErr w:type="spellEnd"/>
      <w:r w:rsidRPr="008B36A7">
        <w:rPr>
          <w:rFonts w:ascii="Arial" w:eastAsia="Times New Roman" w:hAnsi="Arial" w:cs="Arial"/>
          <w:sz w:val="21"/>
          <w:szCs w:val="21"/>
        </w:rPr>
        <w:t xml:space="preserve">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техникум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615,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259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160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196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14. </w:t>
      </w:r>
      <w:r w:rsidRPr="008B36A7">
        <w:rPr>
          <w:rFonts w:ascii="Arial" w:eastAsia="Times New Roman" w:hAnsi="Arial" w:cs="Arial"/>
          <w:sz w:val="21"/>
          <w:szCs w:val="21"/>
        </w:rPr>
        <w:t xml:space="preserve">Ярославский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ж.д. техникум – филиал 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1545,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476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381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688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i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15. Правовой колледж (</w:t>
      </w:r>
      <w:r w:rsidRPr="008B36A7">
        <w:rPr>
          <w:rFonts w:ascii="Arial" w:hAnsi="Arial" w:cs="Arial"/>
          <w:i/>
          <w:sz w:val="21"/>
          <w:szCs w:val="21"/>
        </w:rPr>
        <w:t>структурное  подразделение)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210,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2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0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208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16. </w:t>
      </w:r>
      <w:r w:rsidRPr="008B36A7">
        <w:rPr>
          <w:rFonts w:ascii="Arial" w:eastAsia="Times New Roman" w:hAnsi="Arial" w:cs="Arial"/>
          <w:sz w:val="21"/>
          <w:szCs w:val="21"/>
        </w:rPr>
        <w:t xml:space="preserve">Кировский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 xml:space="preserve">филиал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463,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161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166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136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17. </w:t>
      </w:r>
      <w:r w:rsidRPr="008B36A7">
        <w:rPr>
          <w:rFonts w:ascii="Arial" w:eastAsia="Times New Roman" w:hAnsi="Arial" w:cs="Arial"/>
          <w:sz w:val="21"/>
          <w:szCs w:val="21"/>
        </w:rPr>
        <w:t xml:space="preserve">Мичуринский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 xml:space="preserve">филиал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123,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106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0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17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18. </w:t>
      </w:r>
      <w:r w:rsidRPr="008B36A7">
        <w:rPr>
          <w:rFonts w:ascii="Arial" w:eastAsia="Times New Roman" w:hAnsi="Arial" w:cs="Arial"/>
          <w:sz w:val="21"/>
          <w:szCs w:val="21"/>
        </w:rPr>
        <w:t xml:space="preserve">Белгородский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 xml:space="preserve">филиал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276,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162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3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111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</w:p>
    <w:p w:rsidR="00990F41" w:rsidRPr="008B36A7" w:rsidRDefault="00990F41" w:rsidP="00990F41">
      <w:pPr>
        <w:spacing w:after="0" w:line="240" w:lineRule="auto"/>
        <w:ind w:left="-567"/>
        <w:rPr>
          <w:rFonts w:ascii="Arial" w:eastAsia="Times New Roman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19. </w:t>
      </w:r>
      <w:r w:rsidRPr="008B36A7">
        <w:rPr>
          <w:rFonts w:ascii="Arial" w:eastAsia="Times New Roman" w:hAnsi="Arial" w:cs="Arial"/>
          <w:sz w:val="21"/>
          <w:szCs w:val="21"/>
        </w:rPr>
        <w:t xml:space="preserve">Елецкий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 xml:space="preserve">филиал </w:t>
      </w:r>
      <w:r w:rsidRPr="008B36A7">
        <w:rPr>
          <w:rFonts w:ascii="Arial" w:hAnsi="Arial" w:cs="Arial"/>
          <w:sz w:val="21"/>
          <w:szCs w:val="21"/>
        </w:rPr>
        <w:t xml:space="preserve"> </w:t>
      </w:r>
      <w:r w:rsidRPr="008B36A7">
        <w:rPr>
          <w:rFonts w:ascii="Arial" w:eastAsia="Times New Roman" w:hAnsi="Arial" w:cs="Arial"/>
          <w:sz w:val="21"/>
          <w:szCs w:val="21"/>
        </w:rPr>
        <w:t>МИИТ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 xml:space="preserve">студентов:    243, из них:              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r w:rsidRPr="008B36A7">
        <w:rPr>
          <w:rFonts w:ascii="Arial" w:hAnsi="Arial" w:cs="Arial"/>
          <w:sz w:val="21"/>
          <w:szCs w:val="21"/>
        </w:rPr>
        <w:t>бюджетников: 204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целевиков</w:t>
      </w:r>
      <w:proofErr w:type="spellEnd"/>
      <w:r w:rsidRPr="008B36A7">
        <w:rPr>
          <w:rFonts w:ascii="Arial" w:hAnsi="Arial" w:cs="Arial"/>
          <w:sz w:val="21"/>
          <w:szCs w:val="21"/>
        </w:rPr>
        <w:t>: 3</w:t>
      </w:r>
    </w:p>
    <w:p w:rsidR="00990F41" w:rsidRPr="008B36A7" w:rsidRDefault="00990F41" w:rsidP="00990F41">
      <w:pPr>
        <w:spacing w:after="0" w:line="240" w:lineRule="auto"/>
        <w:ind w:left="-567"/>
        <w:rPr>
          <w:rFonts w:ascii="Arial" w:hAnsi="Arial" w:cs="Arial"/>
          <w:sz w:val="21"/>
          <w:szCs w:val="21"/>
        </w:rPr>
      </w:pPr>
      <w:proofErr w:type="spellStart"/>
      <w:r w:rsidRPr="008B36A7">
        <w:rPr>
          <w:rFonts w:ascii="Arial" w:hAnsi="Arial" w:cs="Arial"/>
          <w:sz w:val="21"/>
          <w:szCs w:val="21"/>
        </w:rPr>
        <w:t>платников</w:t>
      </w:r>
      <w:proofErr w:type="spellEnd"/>
      <w:r w:rsidRPr="008B36A7">
        <w:rPr>
          <w:rFonts w:ascii="Arial" w:hAnsi="Arial" w:cs="Arial"/>
          <w:sz w:val="21"/>
          <w:szCs w:val="21"/>
        </w:rPr>
        <w:t>: 36</w:t>
      </w:r>
    </w:p>
    <w:p w:rsidR="00990F41" w:rsidRPr="005E217B" w:rsidRDefault="00990F41" w:rsidP="00990F41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990F41" w:rsidRDefault="00990F41" w:rsidP="00990F41"/>
    <w:p w:rsidR="003D11EC" w:rsidRDefault="00990F41"/>
    <w:sectPr w:rsidR="003D11EC" w:rsidSect="003008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F41"/>
    <w:rsid w:val="00091B27"/>
    <w:rsid w:val="00681E1E"/>
    <w:rsid w:val="00990F41"/>
    <w:rsid w:val="00C31ACD"/>
    <w:rsid w:val="00E4348E"/>
    <w:rsid w:val="00FF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41"/>
    <w:pPr>
      <w:spacing w:after="200" w:line="276" w:lineRule="auto"/>
      <w:ind w:lef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2252</Characters>
  <Application>Microsoft Office Word</Application>
  <DocSecurity>0</DocSecurity>
  <Lines>18</Lines>
  <Paragraphs>5</Paragraphs>
  <ScaleCrop>false</ScaleCrop>
  <Company>miit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2010-11-24T07:07:00Z</dcterms:created>
  <dcterms:modified xsi:type="dcterms:W3CDTF">2010-11-24T07:08:00Z</dcterms:modified>
</cp:coreProperties>
</file>